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AEA" w:rsidRDefault="003D5AEA" w:rsidP="003D5AEA">
      <w:pPr>
        <w:autoSpaceDE w:val="0"/>
        <w:autoSpaceDN w:val="0"/>
        <w:adjustRightInd w:val="0"/>
        <w:spacing w:after="0" w:line="240" w:lineRule="auto"/>
        <w:ind w:left="53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Сводный отчет</w:t>
      </w:r>
    </w:p>
    <w:p w:rsidR="003D5AEA" w:rsidRDefault="003D5AEA" w:rsidP="003D5AEA">
      <w:pPr>
        <w:autoSpaceDE w:val="0"/>
        <w:autoSpaceDN w:val="0"/>
        <w:adjustRightInd w:val="0"/>
        <w:spacing w:after="0" w:line="240" w:lineRule="auto"/>
        <w:ind w:left="53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 результатам общественного обсуждения</w:t>
      </w:r>
    </w:p>
    <w:p w:rsidR="003D5AEA" w:rsidRDefault="003D5AEA" w:rsidP="003D5AEA">
      <w:pPr>
        <w:autoSpaceDE w:val="0"/>
        <w:autoSpaceDN w:val="0"/>
        <w:adjustRightInd w:val="0"/>
        <w:spacing w:after="0" w:line="240" w:lineRule="auto"/>
        <w:ind w:left="53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мероприятий программы профилактики рисков причинения вреда (ущерба) охраняемым законом ценностям в сфере муниципального контроля на автомобильном транспорте, городском, наземном, электрическом транспорте и в дорожном хозяйстве в границах населенных пунктов </w:t>
      </w:r>
      <w:proofErr w:type="spellStart"/>
      <w:r w:rsidR="00055842">
        <w:rPr>
          <w:rFonts w:ascii="Times New Roman" w:hAnsi="Times New Roman" w:cs="Times New Roman"/>
          <w:sz w:val="28"/>
          <w:szCs w:val="28"/>
        </w:rPr>
        <w:t>Рожки</w:t>
      </w:r>
      <w:r w:rsidR="00B63FD3">
        <w:rPr>
          <w:rFonts w:ascii="Times New Roman" w:hAnsi="Times New Roman" w:cs="Times New Roman"/>
          <w:sz w:val="28"/>
          <w:szCs w:val="28"/>
        </w:rPr>
        <w:t>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поселения, планируемых к реализации в 2022 году</w:t>
      </w:r>
    </w:p>
    <w:p w:rsidR="003D5AEA" w:rsidRPr="00B63FD3" w:rsidRDefault="003D5AEA" w:rsidP="003D5AEA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3D5AEA" w:rsidRPr="00B63FD3" w:rsidRDefault="003D5AEA" w:rsidP="003D5AE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D5AEA" w:rsidRDefault="003D5AEA" w:rsidP="003D5AE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 проведения  общественного  обсуждения  проекта Программы</w:t>
      </w:r>
    </w:p>
    <w:p w:rsidR="003D5AEA" w:rsidRDefault="003D5AEA" w:rsidP="003D5AE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профилактики рисков причинения вреда (ущерба) охраняемым законом ценностям в сфере муниципального контроля на автомобильном транспорте, городском, наземном, электрическом транспорте и в дорожном хозяйстве в границах населенных пунктов </w:t>
      </w:r>
      <w:proofErr w:type="spellStart"/>
      <w:r w:rsidR="00055842">
        <w:rPr>
          <w:rFonts w:ascii="Times New Roman" w:hAnsi="Times New Roman" w:cs="Times New Roman"/>
          <w:sz w:val="28"/>
          <w:szCs w:val="28"/>
        </w:rPr>
        <w:t>Рожкин</w:t>
      </w:r>
      <w:r w:rsidR="00B63FD3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</w:t>
      </w:r>
      <w:r w:rsidR="00C616B9">
        <w:rPr>
          <w:rFonts w:ascii="Times New Roman" w:hAnsi="Times New Roman" w:cs="Times New Roman"/>
          <w:sz w:val="28"/>
          <w:szCs w:val="28"/>
        </w:rPr>
        <w:t>го поселения на 2022 год,  01.10.2021 – 01.11</w:t>
      </w:r>
      <w:r>
        <w:rPr>
          <w:rFonts w:ascii="Times New Roman" w:hAnsi="Times New Roman" w:cs="Times New Roman"/>
          <w:sz w:val="28"/>
          <w:szCs w:val="28"/>
        </w:rPr>
        <w:t xml:space="preserve">.2021. </w:t>
      </w:r>
    </w:p>
    <w:p w:rsidR="003D5AEA" w:rsidRDefault="003D5AEA" w:rsidP="003D5AE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3FD3">
        <w:rPr>
          <w:rFonts w:ascii="Times New Roman" w:hAnsi="Times New Roman" w:cs="Times New Roman"/>
          <w:sz w:val="28"/>
          <w:szCs w:val="28"/>
        </w:rPr>
        <w:tab/>
        <w:t xml:space="preserve">2.   </w:t>
      </w:r>
      <w:r>
        <w:rPr>
          <w:rFonts w:ascii="Times New Roman" w:hAnsi="Times New Roman" w:cs="Times New Roman"/>
          <w:sz w:val="28"/>
          <w:szCs w:val="28"/>
        </w:rPr>
        <w:t xml:space="preserve">Свод   замечаний   и   предложений  по  результатам 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общественного</w:t>
      </w:r>
      <w:proofErr w:type="gramEnd"/>
    </w:p>
    <w:p w:rsidR="003D5AEA" w:rsidRDefault="003D5AEA" w:rsidP="003D5AE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обсуждения:</w:t>
      </w:r>
    </w:p>
    <w:p w:rsidR="003D5AEA" w:rsidRDefault="003D5AEA" w:rsidP="003D5AE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Calibri" w:hAnsi="Calibri" w:cs="Calibri"/>
          <w:lang w:val="en-US"/>
        </w:rPr>
      </w:pPr>
    </w:p>
    <w:tbl>
      <w:tblPr>
        <w:tblW w:w="0" w:type="auto"/>
        <w:tblLayout w:type="fixed"/>
        <w:tblCellMar>
          <w:left w:w="62" w:type="dxa"/>
          <w:right w:w="62" w:type="dxa"/>
        </w:tblCellMar>
        <w:tblLook w:val="0000"/>
      </w:tblPr>
      <w:tblGrid>
        <w:gridCol w:w="510"/>
        <w:gridCol w:w="1643"/>
        <w:gridCol w:w="2013"/>
        <w:gridCol w:w="4877"/>
      </w:tblGrid>
      <w:tr w:rsidR="003D5AEA">
        <w:trPr>
          <w:trHeight w:val="1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D5AEA" w:rsidRDefault="003D5A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N </w:t>
            </w:r>
            <w:r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1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D5AEA" w:rsidRDefault="003D5A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</w:rPr>
              <w:t>Замечание и (или) предложение</w:t>
            </w:r>
          </w:p>
        </w:tc>
        <w:tc>
          <w:tcPr>
            <w:tcW w:w="20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D5AEA" w:rsidRDefault="003D5A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</w:rPr>
              <w:t>Автор (участник общественного обсуждения)</w:t>
            </w:r>
          </w:p>
        </w:tc>
        <w:tc>
          <w:tcPr>
            <w:tcW w:w="48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D5AEA" w:rsidRDefault="003D5AEA">
            <w:pPr>
              <w:autoSpaceDE w:val="0"/>
              <w:autoSpaceDN w:val="0"/>
              <w:adjustRightInd w:val="0"/>
              <w:spacing w:after="0" w:line="240" w:lineRule="auto"/>
              <w:ind w:firstLine="53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Комментарий (позиция) разработчика </w:t>
            </w:r>
          </w:p>
          <w:p w:rsidR="003D5AEA" w:rsidRPr="00B63FD3" w:rsidRDefault="003D5AEA">
            <w:pPr>
              <w:autoSpaceDE w:val="0"/>
              <w:autoSpaceDN w:val="0"/>
              <w:adjustRightInd w:val="0"/>
              <w:spacing w:after="0" w:line="240" w:lineRule="auto"/>
              <w:ind w:firstLine="539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</w:rPr>
              <w:t xml:space="preserve">Программы профилактики рисков причинения вреда (ущерба) охраняемым законом ценностям в сфере муниципального контроля на автомобильном транспорте, городском, наземном, электрическом транспорте и в дорожном хозяйстве в границах населенных пунктов </w:t>
            </w:r>
            <w:r w:rsidR="00055842">
              <w:rPr>
                <w:rFonts w:ascii="Times New Roman" w:hAnsi="Times New Roman" w:cs="Times New Roman"/>
              </w:rPr>
              <w:t>Рожкин</w:t>
            </w:r>
            <w:r w:rsidR="00B63FD3">
              <w:rPr>
                <w:rFonts w:ascii="Times New Roman" w:hAnsi="Times New Roman" w:cs="Times New Roman"/>
              </w:rPr>
              <w:t>ского</w:t>
            </w:r>
            <w:r>
              <w:rPr>
                <w:rFonts w:ascii="Times New Roman" w:hAnsi="Times New Roman" w:cs="Times New Roman"/>
              </w:rPr>
              <w:t xml:space="preserve"> сельского поселения на 2022 год</w:t>
            </w:r>
          </w:p>
        </w:tc>
      </w:tr>
      <w:tr w:rsidR="003D5AEA">
        <w:trPr>
          <w:trHeight w:val="1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D5AEA" w:rsidRDefault="003D5A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1</w:t>
            </w:r>
          </w:p>
        </w:tc>
        <w:tc>
          <w:tcPr>
            <w:tcW w:w="1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D5AEA" w:rsidRDefault="003D5A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-</w:t>
            </w:r>
          </w:p>
        </w:tc>
        <w:tc>
          <w:tcPr>
            <w:tcW w:w="20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D5AEA" w:rsidRDefault="003D5A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-</w:t>
            </w:r>
          </w:p>
        </w:tc>
        <w:tc>
          <w:tcPr>
            <w:tcW w:w="48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D5AEA" w:rsidRDefault="003D5A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-</w:t>
            </w:r>
          </w:p>
        </w:tc>
      </w:tr>
      <w:tr w:rsidR="003D5AEA">
        <w:trPr>
          <w:trHeight w:val="1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D5AEA" w:rsidRDefault="003D5AE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D5AEA" w:rsidRDefault="003D5AE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0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D5AEA" w:rsidRDefault="003D5AE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48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D5AEA" w:rsidRDefault="003D5AE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</w:tr>
      <w:tr w:rsidR="003D5AEA">
        <w:trPr>
          <w:trHeight w:val="1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D5AEA" w:rsidRDefault="003D5AE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D5AEA" w:rsidRDefault="003D5AE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0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D5AEA" w:rsidRDefault="003D5AE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48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D5AEA" w:rsidRDefault="003D5AE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</w:tr>
    </w:tbl>
    <w:p w:rsidR="003D5AEA" w:rsidRDefault="003D5AEA" w:rsidP="003D5AE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Calibri" w:hAnsi="Calibri" w:cs="Calibri"/>
          <w:lang w:val="en-US"/>
        </w:rPr>
      </w:pPr>
    </w:p>
    <w:p w:rsidR="003D5AEA" w:rsidRDefault="003D5AEA" w:rsidP="003D5AEA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Предложений и замечаний в рамках общественного обсуждения не поступало.</w:t>
      </w:r>
    </w:p>
    <w:p w:rsidR="003D5AEA" w:rsidRPr="00B63FD3" w:rsidRDefault="003D5AEA" w:rsidP="003D5AE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Calibri" w:hAnsi="Calibri" w:cs="Calibri"/>
        </w:rPr>
      </w:pPr>
    </w:p>
    <w:p w:rsidR="003D5AEA" w:rsidRDefault="003D5AEA" w:rsidP="003D5A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="00055842">
        <w:rPr>
          <w:rFonts w:ascii="Times New Roman" w:hAnsi="Times New Roman" w:cs="Times New Roman"/>
          <w:sz w:val="28"/>
          <w:szCs w:val="28"/>
        </w:rPr>
        <w:t>Рожки</w:t>
      </w:r>
      <w:r w:rsidR="00B63FD3">
        <w:rPr>
          <w:rFonts w:ascii="Times New Roman" w:hAnsi="Times New Roman" w:cs="Times New Roman"/>
          <w:sz w:val="28"/>
          <w:szCs w:val="28"/>
        </w:rPr>
        <w:t>нского</w:t>
      </w:r>
      <w:proofErr w:type="spellEnd"/>
    </w:p>
    <w:p w:rsidR="003D5AEA" w:rsidRDefault="003D5AEA" w:rsidP="003D5A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поселения                                                      </w:t>
      </w:r>
      <w:bookmarkStart w:id="0" w:name="_GoBack"/>
      <w:bookmarkEnd w:id="0"/>
      <w:proofErr w:type="spellStart"/>
      <w:r w:rsidR="00055842">
        <w:rPr>
          <w:rFonts w:ascii="Times New Roman" w:hAnsi="Times New Roman" w:cs="Times New Roman"/>
          <w:sz w:val="28"/>
          <w:szCs w:val="28"/>
        </w:rPr>
        <w:t>В.Г.Кучков</w:t>
      </w:r>
      <w:proofErr w:type="spellEnd"/>
      <w:r w:rsidR="0005584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D5AEA" w:rsidRPr="00B63FD3" w:rsidRDefault="003D5AEA" w:rsidP="003D5AEA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Calibri" w:hAnsi="Calibri" w:cs="Calibri"/>
        </w:rPr>
      </w:pPr>
    </w:p>
    <w:p w:rsidR="001644BE" w:rsidRDefault="001644BE"/>
    <w:sectPr w:rsidR="001644BE" w:rsidSect="00C84CBC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D5AEA"/>
    <w:rsid w:val="00055842"/>
    <w:rsid w:val="001644BE"/>
    <w:rsid w:val="003D5AEA"/>
    <w:rsid w:val="004C135B"/>
    <w:rsid w:val="00B63FD3"/>
    <w:rsid w:val="00C27267"/>
    <w:rsid w:val="00C616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A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215</Words>
  <Characters>1226</Characters>
  <Application>Microsoft Office Word</Application>
  <DocSecurity>0</DocSecurity>
  <Lines>10</Lines>
  <Paragraphs>2</Paragraphs>
  <ScaleCrop>false</ScaleCrop>
  <Company/>
  <LinksUpToDate>false</LinksUpToDate>
  <CharactersWithSpaces>1439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селсовет</cp:lastModifiedBy>
  <cp:revision>4</cp:revision>
  <dcterms:created xsi:type="dcterms:W3CDTF">2022-03-18T11:00:00Z</dcterms:created>
  <dcterms:modified xsi:type="dcterms:W3CDTF">2022-04-01T10:58:00Z</dcterms:modified>
</cp:coreProperties>
</file>